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527" w:rsidRDefault="00B26527" w:rsidP="00B26527">
      <w:pPr>
        <w:pStyle w:val="c15"/>
        <w:shd w:val="clear" w:color="auto" w:fill="FFFFFF"/>
        <w:spacing w:before="0" w:beforeAutospacing="0" w:after="0" w:afterAutospacing="0"/>
        <w:ind w:firstLine="708"/>
        <w:jc w:val="center"/>
        <w:rPr>
          <w:rFonts w:ascii="Calibri" w:hAnsi="Calibri" w:cs="Calibri"/>
          <w:color w:val="000000"/>
          <w:sz w:val="22"/>
          <w:szCs w:val="22"/>
        </w:rPr>
      </w:pPr>
      <w:r w:rsidRPr="00CA40E3">
        <w:rPr>
          <w:rStyle w:val="c3"/>
          <w:b/>
          <w:bCs/>
          <w:color w:val="C00000"/>
          <w:sz w:val="32"/>
          <w:szCs w:val="32"/>
        </w:rPr>
        <w:t>Консультация</w:t>
      </w:r>
    </w:p>
    <w:p w:rsidR="00B26527" w:rsidRPr="00CA40E3" w:rsidRDefault="00B26527" w:rsidP="00B26527">
      <w:pPr>
        <w:pStyle w:val="c15"/>
        <w:shd w:val="clear" w:color="auto" w:fill="FFFFFF"/>
        <w:spacing w:before="0" w:beforeAutospacing="0" w:after="0" w:afterAutospacing="0"/>
        <w:ind w:firstLine="708"/>
        <w:jc w:val="center"/>
        <w:rPr>
          <w:rFonts w:ascii="Calibri" w:hAnsi="Calibri" w:cs="Calibri"/>
          <w:color w:val="FF0000"/>
          <w:sz w:val="22"/>
          <w:szCs w:val="22"/>
        </w:rPr>
      </w:pPr>
      <w:r w:rsidRPr="00CA40E3">
        <w:rPr>
          <w:rStyle w:val="c3"/>
          <w:b/>
          <w:bCs/>
          <w:color w:val="FF0000"/>
          <w:sz w:val="32"/>
          <w:szCs w:val="32"/>
        </w:rPr>
        <w:t>«Безопасность на дороге. Легко ли научить ребёнка правильно вести себя на дороге»</w:t>
      </w:r>
    </w:p>
    <w:p w:rsidR="00B26527" w:rsidRDefault="00B26527" w:rsidP="00B26527">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Обучение правилам дорожного движения требует знаний и от дет</w:t>
      </w:r>
      <w:r w:rsidR="00CA40E3">
        <w:rPr>
          <w:rStyle w:val="c6"/>
          <w:color w:val="000000"/>
          <w:sz w:val="28"/>
          <w:szCs w:val="28"/>
        </w:rPr>
        <w:t xml:space="preserve">ей, и от их родителей. Следует </w:t>
      </w:r>
      <w:r>
        <w:rPr>
          <w:rStyle w:val="c6"/>
          <w:color w:val="000000"/>
          <w:sz w:val="28"/>
          <w:szCs w:val="28"/>
        </w:rPr>
        <w:t>своевременно научить детей умению ориентироваться в дорожной ситуации, воспитывать потребность быть дисциплинированными на улице, осторожными и осмотрительными.  А родителям - не совершать самую распространенную ошибку – действия по принципу «со мной можно». Если Вы показываете ребенку на собственном примере как перебежать на красный, будьте уверены, оставшись один, он попытается повторить этот трюк. Уважаемые родители! Помните, если Вы нарушаете Правила, ваш ребенок будет поступать так же! Уважение к Правилам дорожного движения, привычку неукоснительно их соблюдать должны прививать своим детям родители. В наших силах сформировать навыки безопасного поведения на дорогах, воспитать сознательного и грамотного пешехода, ответственного за жизнь и здоровье участников дорожного движения.</w:t>
      </w:r>
    </w:p>
    <w:p w:rsidR="00B26527" w:rsidRDefault="00B26527" w:rsidP="00B26527">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14"/>
          <w:color w:val="000000"/>
          <w:sz w:val="28"/>
          <w:szCs w:val="28"/>
        </w:rPr>
        <w:t> </w:t>
      </w:r>
      <w:r>
        <w:rPr>
          <w:rStyle w:val="c6"/>
          <w:color w:val="000000"/>
          <w:sz w:val="28"/>
          <w:szCs w:val="28"/>
        </w:rPr>
        <w:t>Проанализировав достаточно много дорожно-транспортных происшествий, в которых пострадали дети, сотрудниками ГИБДД установлено, что 80% происшествий произошли в радиусе одного километра от места проживания ребенка. То есть в тех местах, где ребята должны были бы хорошо знать условия движения транспорта, места пешеходных переходов.</w:t>
      </w:r>
    </w:p>
    <w:p w:rsidR="00B26527" w:rsidRDefault="00B26527" w:rsidP="00B26527">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Основные правила, которые должен знать ребенок:</w:t>
      </w:r>
    </w:p>
    <w:p w:rsidR="00B26527" w:rsidRDefault="00B26527" w:rsidP="00B26527">
      <w:pPr>
        <w:pStyle w:val="c1"/>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1. Основные термины и понятия правил.</w:t>
      </w:r>
    </w:p>
    <w:p w:rsidR="00B26527" w:rsidRDefault="00B26527" w:rsidP="00B26527">
      <w:pPr>
        <w:pStyle w:val="c1"/>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2. Обязанности пешеходов.</w:t>
      </w:r>
    </w:p>
    <w:p w:rsidR="00B26527" w:rsidRDefault="00B26527" w:rsidP="00B26527">
      <w:pPr>
        <w:pStyle w:val="c1"/>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3. Обязанности пассажиров.</w:t>
      </w:r>
    </w:p>
    <w:p w:rsidR="00B26527" w:rsidRDefault="00B26527" w:rsidP="00B26527">
      <w:pPr>
        <w:pStyle w:val="c1"/>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4. Регулирование дорожного движения.</w:t>
      </w:r>
    </w:p>
    <w:p w:rsidR="00B26527" w:rsidRDefault="00B26527" w:rsidP="00B26527">
      <w:pPr>
        <w:pStyle w:val="c1"/>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5. Сигналы светофора.</w:t>
      </w:r>
    </w:p>
    <w:p w:rsidR="00B26527" w:rsidRDefault="00B26527" w:rsidP="00B26527">
      <w:pPr>
        <w:pStyle w:val="c1"/>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6. Предупредительные сигналы.  </w:t>
      </w:r>
    </w:p>
    <w:p w:rsidR="00B26527" w:rsidRDefault="00B26527" w:rsidP="00B26527">
      <w:pPr>
        <w:pStyle w:val="c1"/>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7. Особенности движения на велосипеде.</w:t>
      </w:r>
    </w:p>
    <w:p w:rsidR="00B26527" w:rsidRDefault="00B26527" w:rsidP="00B26527">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4"/>
          <w:b/>
          <w:bCs/>
          <w:color w:val="000000"/>
          <w:sz w:val="28"/>
          <w:szCs w:val="28"/>
        </w:rPr>
        <w:t>Помните!</w:t>
      </w:r>
      <w:r>
        <w:rPr>
          <w:rStyle w:val="c6"/>
          <w:color w:val="000000"/>
          <w:sz w:val="28"/>
          <w:szCs w:val="28"/>
        </w:rPr>
        <w:t>  Ребёнок учится законам дорог, беря пример с членов семьи и других взрослых. Не жалейте времени на обучение детей поведению на дороге.</w:t>
      </w:r>
    </w:p>
    <w:p w:rsidR="00B26527" w:rsidRDefault="00B26527" w:rsidP="00B26527">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Чтобы ваш ребёнок не создал опасную ситуацию на дорогах, он должен уметь:</w:t>
      </w:r>
    </w:p>
    <w:p w:rsidR="00B26527" w:rsidRDefault="00B26527" w:rsidP="00B26527">
      <w:pPr>
        <w:pStyle w:val="c19"/>
        <w:shd w:val="clear" w:color="auto" w:fill="FFFFFF"/>
        <w:spacing w:before="0" w:beforeAutospacing="0" w:after="0" w:afterAutospacing="0"/>
        <w:rPr>
          <w:rFonts w:ascii="Calibri" w:hAnsi="Calibri" w:cs="Calibri"/>
          <w:color w:val="000000"/>
          <w:sz w:val="22"/>
          <w:szCs w:val="22"/>
        </w:rPr>
      </w:pPr>
      <w:r>
        <w:rPr>
          <w:rStyle w:val="c14"/>
          <w:color w:val="000000"/>
          <w:sz w:val="28"/>
          <w:szCs w:val="28"/>
        </w:rPr>
        <w:t>•  </w:t>
      </w:r>
      <w:r>
        <w:rPr>
          <w:rStyle w:val="c4"/>
          <w:b/>
          <w:bCs/>
          <w:color w:val="000000"/>
          <w:sz w:val="28"/>
          <w:szCs w:val="28"/>
        </w:rPr>
        <w:t> наблюдать</w:t>
      </w:r>
      <w:r>
        <w:rPr>
          <w:rStyle w:val="c14"/>
          <w:color w:val="000000"/>
          <w:sz w:val="28"/>
          <w:szCs w:val="28"/>
        </w:rPr>
        <w:t> за дорогой;</w:t>
      </w:r>
      <w:r>
        <w:rPr>
          <w:color w:val="000000"/>
          <w:sz w:val="28"/>
          <w:szCs w:val="28"/>
        </w:rPr>
        <w:br/>
      </w:r>
      <w:r>
        <w:rPr>
          <w:rStyle w:val="c14"/>
          <w:color w:val="000000"/>
          <w:sz w:val="28"/>
          <w:szCs w:val="28"/>
        </w:rPr>
        <w:t>•   </w:t>
      </w:r>
      <w:r>
        <w:rPr>
          <w:rStyle w:val="c4"/>
          <w:b/>
          <w:bCs/>
          <w:color w:val="000000"/>
          <w:sz w:val="28"/>
          <w:szCs w:val="28"/>
        </w:rPr>
        <w:t>правильно оценивать</w:t>
      </w:r>
      <w:r>
        <w:rPr>
          <w:rStyle w:val="c14"/>
          <w:color w:val="000000"/>
          <w:sz w:val="28"/>
          <w:szCs w:val="28"/>
        </w:rPr>
        <w:t> дорожную обстановку во всей ее изменчивости;</w:t>
      </w:r>
      <w:r>
        <w:rPr>
          <w:color w:val="000000"/>
          <w:sz w:val="28"/>
          <w:szCs w:val="28"/>
        </w:rPr>
        <w:br/>
      </w:r>
      <w:r>
        <w:rPr>
          <w:rStyle w:val="c14"/>
          <w:color w:val="000000"/>
          <w:sz w:val="28"/>
          <w:szCs w:val="28"/>
        </w:rPr>
        <w:t>•   </w:t>
      </w:r>
      <w:r>
        <w:rPr>
          <w:rStyle w:val="c4"/>
          <w:b/>
          <w:bCs/>
          <w:color w:val="000000"/>
          <w:sz w:val="28"/>
          <w:szCs w:val="28"/>
        </w:rPr>
        <w:t>видеть, слушать, предвидеть, избегать опасность</w:t>
      </w:r>
      <w:r>
        <w:rPr>
          <w:rStyle w:val="c6"/>
          <w:color w:val="000000"/>
          <w:sz w:val="28"/>
          <w:szCs w:val="28"/>
        </w:rPr>
        <w:t>.</w:t>
      </w:r>
    </w:p>
    <w:p w:rsidR="00B26527" w:rsidRDefault="00B26527" w:rsidP="00B26527">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4"/>
          <w:b/>
          <w:bCs/>
          <w:color w:val="000000"/>
          <w:sz w:val="28"/>
          <w:szCs w:val="28"/>
        </w:rPr>
        <w:t>Наблюдать за дорогой.</w:t>
      </w:r>
    </w:p>
    <w:p w:rsidR="00B26527" w:rsidRDefault="00B26527" w:rsidP="00CA40E3">
      <w:pPr>
        <w:pStyle w:val="c1"/>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rsidR="00B26527" w:rsidRDefault="00B26527" w:rsidP="00CA40E3">
      <w:pPr>
        <w:pStyle w:val="c1"/>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p>
    <w:p w:rsidR="00B26527" w:rsidRDefault="00B26527" w:rsidP="00CA40E3">
      <w:pPr>
        <w:pStyle w:val="c1"/>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3. Учите ребенка замечать машину. Ино</w:t>
      </w:r>
      <w:r w:rsidR="00CA40E3">
        <w:rPr>
          <w:rStyle w:val="c6"/>
          <w:color w:val="000000"/>
          <w:sz w:val="28"/>
          <w:szCs w:val="28"/>
        </w:rPr>
        <w:t xml:space="preserve">гда ребенок не замечает машину </w:t>
      </w:r>
      <w:r>
        <w:rPr>
          <w:rStyle w:val="c6"/>
          <w:color w:val="000000"/>
          <w:sz w:val="28"/>
          <w:szCs w:val="28"/>
        </w:rPr>
        <w:t>издалека. Научите его всматриваться вдаль.</w:t>
      </w:r>
    </w:p>
    <w:p w:rsidR="00B26527" w:rsidRDefault="00B26527" w:rsidP="00CA40E3">
      <w:pPr>
        <w:pStyle w:val="c1"/>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4.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B26527" w:rsidRDefault="00B26527" w:rsidP="00CA40E3">
      <w:pPr>
        <w:pStyle w:val="c1"/>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 xml:space="preserve">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w:t>
      </w:r>
      <w:r w:rsidR="00CA40E3">
        <w:rPr>
          <w:rStyle w:val="c6"/>
          <w:color w:val="000000"/>
          <w:sz w:val="28"/>
          <w:szCs w:val="28"/>
        </w:rPr>
        <w:t>или, когда</w:t>
      </w:r>
      <w:r>
        <w:rPr>
          <w:rStyle w:val="c6"/>
          <w:color w:val="000000"/>
          <w:sz w:val="28"/>
          <w:szCs w:val="28"/>
        </w:rPr>
        <w:t xml:space="preserve"> ребёнок переходит улицу вместе с другими детьми - именно в этих случаях легко не заметить машину.</w:t>
      </w:r>
    </w:p>
    <w:p w:rsidR="00B26527" w:rsidRPr="00CA40E3" w:rsidRDefault="00CA40E3" w:rsidP="00B26527">
      <w:pPr>
        <w:pStyle w:val="c13"/>
        <w:shd w:val="clear" w:color="auto" w:fill="FFFFFF"/>
        <w:spacing w:before="0" w:beforeAutospacing="0" w:after="0" w:afterAutospacing="0"/>
        <w:ind w:firstLine="568"/>
        <w:jc w:val="center"/>
        <w:rPr>
          <w:rFonts w:ascii="Calibri" w:hAnsi="Calibri" w:cs="Calibri"/>
          <w:color w:val="FF0000"/>
          <w:sz w:val="22"/>
          <w:szCs w:val="22"/>
        </w:rPr>
      </w:pPr>
      <w:r w:rsidRPr="00CA40E3">
        <w:rPr>
          <w:rStyle w:val="c4"/>
          <w:b/>
          <w:bCs/>
          <w:color w:val="FF0000"/>
          <w:sz w:val="28"/>
          <w:szCs w:val="28"/>
        </w:rPr>
        <w:lastRenderedPageBreak/>
        <w:t>Правильно оценивайте</w:t>
      </w:r>
      <w:r w:rsidR="00B26527" w:rsidRPr="00CA40E3">
        <w:rPr>
          <w:rStyle w:val="c4"/>
          <w:b/>
          <w:bCs/>
          <w:color w:val="FF0000"/>
          <w:sz w:val="28"/>
          <w:szCs w:val="28"/>
        </w:rPr>
        <w:t xml:space="preserve"> дорожную обстановку</w:t>
      </w:r>
    </w:p>
    <w:p w:rsidR="00B26527" w:rsidRDefault="00B26527" w:rsidP="00B26527">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Главная опасность - стоящая машина.</w:t>
      </w:r>
    </w:p>
    <w:p w:rsidR="00B26527" w:rsidRDefault="00CA40E3" w:rsidP="00B26527">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 xml:space="preserve">Почему? Да потому, </w:t>
      </w:r>
      <w:proofErr w:type="gramStart"/>
      <w:r w:rsidR="00B26527">
        <w:rPr>
          <w:rStyle w:val="c6"/>
          <w:color w:val="000000"/>
          <w:sz w:val="28"/>
          <w:szCs w:val="28"/>
        </w:rPr>
        <w:t>что</w:t>
      </w:r>
      <w:proofErr w:type="gramEnd"/>
      <w:r w:rsidR="00B26527">
        <w:rPr>
          <w:rStyle w:val="c6"/>
          <w:color w:val="000000"/>
          <w:sz w:val="28"/>
          <w:szCs w:val="28"/>
        </w:rPr>
        <w:t xml:space="preserve"> заранее увидев приближающийся автомобиль, пешеход уступит ему дорогу. Стоящая же машина обманывает: она может закрывать собой идущую, мешает вовремя заметить опасность.</w:t>
      </w:r>
    </w:p>
    <w:p w:rsidR="00B26527" w:rsidRPr="00CA40E3" w:rsidRDefault="00B26527" w:rsidP="00CA40E3">
      <w:pPr>
        <w:pStyle w:val="c13"/>
        <w:shd w:val="clear" w:color="auto" w:fill="FFFFFF"/>
        <w:spacing w:before="0" w:beforeAutospacing="0" w:after="0" w:afterAutospacing="0"/>
        <w:ind w:firstLine="568"/>
        <w:rPr>
          <w:rStyle w:val="c4"/>
          <w:b/>
          <w:bCs/>
          <w:color w:val="FF0000"/>
          <w:sz w:val="32"/>
          <w:szCs w:val="28"/>
        </w:rPr>
      </w:pPr>
      <w:r w:rsidRPr="00CA40E3">
        <w:rPr>
          <w:rStyle w:val="c4"/>
          <w:b/>
          <w:color w:val="FF0000"/>
          <w:sz w:val="28"/>
        </w:rPr>
        <w:t>Правило №1.</w:t>
      </w:r>
    </w:p>
    <w:p w:rsidR="00B26527" w:rsidRDefault="00B26527" w:rsidP="00B26527">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w:t>
      </w:r>
      <w:r w:rsidR="00CA40E3">
        <w:rPr>
          <w:rStyle w:val="c6"/>
          <w:color w:val="000000"/>
          <w:sz w:val="28"/>
          <w:szCs w:val="28"/>
        </w:rPr>
        <w:t xml:space="preserve"> обратите внимание </w:t>
      </w:r>
      <w:r>
        <w:rPr>
          <w:rStyle w:val="c6"/>
          <w:color w:val="000000"/>
          <w:sz w:val="28"/>
          <w:szCs w:val="28"/>
        </w:rPr>
        <w:t>на тот момент, когда из-за стоящей машины внезапно появляется другая. Обратите внимание ребенка на то, что стоящий на остановке автобус тоже мешает увидеть движущийся за ним автомобиль.</w:t>
      </w:r>
    </w:p>
    <w:p w:rsidR="00B26527" w:rsidRPr="00CA40E3" w:rsidRDefault="00B26527" w:rsidP="00CA40E3">
      <w:pPr>
        <w:pStyle w:val="c13"/>
        <w:shd w:val="clear" w:color="auto" w:fill="FFFFFF"/>
        <w:spacing w:before="0" w:beforeAutospacing="0" w:after="0" w:afterAutospacing="0"/>
        <w:ind w:firstLine="568"/>
        <w:rPr>
          <w:rStyle w:val="c4"/>
          <w:b/>
          <w:color w:val="FF0000"/>
          <w:sz w:val="32"/>
        </w:rPr>
      </w:pPr>
      <w:r w:rsidRPr="00CA40E3">
        <w:rPr>
          <w:rStyle w:val="c4"/>
          <w:b/>
          <w:color w:val="FF0000"/>
          <w:sz w:val="28"/>
        </w:rPr>
        <w:t>Правило №2</w:t>
      </w:r>
    </w:p>
    <w:p w:rsidR="00B26527" w:rsidRDefault="00B26527" w:rsidP="00B26527">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Не обходите стоящий автобус ни спереди, ни сзади!</w:t>
      </w:r>
    </w:p>
    <w:p w:rsidR="00B26527" w:rsidRDefault="00B26527" w:rsidP="00B26527">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Стоящий автобус, как его ни обходи - спереди или сзади, закрывает собою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подождать, пока автобус отъедет.</w:t>
      </w:r>
    </w:p>
    <w:p w:rsidR="00B26527" w:rsidRPr="00CA40E3" w:rsidRDefault="00B26527" w:rsidP="00B26527">
      <w:pPr>
        <w:pStyle w:val="c1"/>
        <w:shd w:val="clear" w:color="auto" w:fill="FFFFFF"/>
        <w:spacing w:before="0" w:beforeAutospacing="0" w:after="0" w:afterAutospacing="0"/>
        <w:ind w:firstLine="568"/>
        <w:jc w:val="both"/>
        <w:rPr>
          <w:rFonts w:ascii="Calibri" w:hAnsi="Calibri" w:cs="Calibri"/>
          <w:color w:val="FF0000"/>
          <w:sz w:val="22"/>
          <w:szCs w:val="22"/>
        </w:rPr>
      </w:pPr>
      <w:r w:rsidRPr="00CA40E3">
        <w:rPr>
          <w:rStyle w:val="c2"/>
          <w:b/>
          <w:bCs/>
          <w:color w:val="FF0000"/>
          <w:sz w:val="28"/>
          <w:szCs w:val="28"/>
        </w:rPr>
        <w:t>Правило №3</w:t>
      </w:r>
    </w:p>
    <w:p w:rsidR="00B26527" w:rsidRDefault="00B26527" w:rsidP="00B26527">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И у светофора можно встретить опасность!</w:t>
      </w:r>
    </w:p>
    <w:p w:rsidR="00B26527" w:rsidRDefault="00B26527" w:rsidP="00B26527">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стоящими машинами</w:t>
      </w:r>
      <w:r w:rsidR="00CA40E3">
        <w:rPr>
          <w:rStyle w:val="c6"/>
          <w:color w:val="000000"/>
          <w:sz w:val="28"/>
          <w:szCs w:val="28"/>
        </w:rPr>
        <w:t>,</w:t>
      </w:r>
      <w:r>
        <w:rPr>
          <w:rStyle w:val="c6"/>
          <w:color w:val="000000"/>
          <w:sz w:val="28"/>
          <w:szCs w:val="28"/>
        </w:rPr>
        <w:t xml:space="preserve"> и водитель которого не видит пешехода. Если погас зеленый сигнал светофора для пешеходов - нужно остановиться.  Ребенок должен не только дождаться нужного света, но и убедиться в том, что все машины остановились.</w:t>
      </w:r>
    </w:p>
    <w:p w:rsidR="00B26527" w:rsidRPr="00CA40E3" w:rsidRDefault="00B26527" w:rsidP="00B26527">
      <w:pPr>
        <w:pStyle w:val="c1"/>
        <w:shd w:val="clear" w:color="auto" w:fill="FFFFFF"/>
        <w:spacing w:before="0" w:beforeAutospacing="0" w:after="0" w:afterAutospacing="0"/>
        <w:ind w:firstLine="568"/>
        <w:jc w:val="both"/>
        <w:rPr>
          <w:rFonts w:ascii="Calibri" w:hAnsi="Calibri" w:cs="Calibri"/>
          <w:color w:val="FF0000"/>
          <w:sz w:val="22"/>
          <w:szCs w:val="22"/>
        </w:rPr>
      </w:pPr>
      <w:r w:rsidRPr="00CA40E3">
        <w:rPr>
          <w:rStyle w:val="c2"/>
          <w:b/>
          <w:bCs/>
          <w:color w:val="FF0000"/>
          <w:sz w:val="28"/>
          <w:szCs w:val="28"/>
        </w:rPr>
        <w:t>Правило №4</w:t>
      </w:r>
    </w:p>
    <w:p w:rsidR="00B26527" w:rsidRDefault="00B26527" w:rsidP="00B26527">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rsidR="00B26527" w:rsidRPr="00CA40E3" w:rsidRDefault="00B26527" w:rsidP="00B26527">
      <w:pPr>
        <w:pStyle w:val="c1"/>
        <w:shd w:val="clear" w:color="auto" w:fill="FFFFFF"/>
        <w:spacing w:before="0" w:beforeAutospacing="0" w:after="0" w:afterAutospacing="0"/>
        <w:ind w:firstLine="568"/>
        <w:jc w:val="both"/>
        <w:rPr>
          <w:rFonts w:ascii="Calibri" w:hAnsi="Calibri" w:cs="Calibri"/>
          <w:color w:val="FF0000"/>
          <w:sz w:val="22"/>
          <w:szCs w:val="22"/>
        </w:rPr>
      </w:pPr>
      <w:r w:rsidRPr="00CA40E3">
        <w:rPr>
          <w:rStyle w:val="c2"/>
          <w:b/>
          <w:bCs/>
          <w:color w:val="FF0000"/>
          <w:sz w:val="28"/>
          <w:szCs w:val="28"/>
        </w:rPr>
        <w:t>Правило №5</w:t>
      </w:r>
    </w:p>
    <w:p w:rsidR="00B26527" w:rsidRDefault="00B26527" w:rsidP="00B26527">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B26527" w:rsidRPr="00CA40E3" w:rsidRDefault="00B26527" w:rsidP="00B26527">
      <w:pPr>
        <w:pStyle w:val="c1"/>
        <w:shd w:val="clear" w:color="auto" w:fill="FFFFFF"/>
        <w:spacing w:before="0" w:beforeAutospacing="0" w:after="0" w:afterAutospacing="0"/>
        <w:ind w:firstLine="568"/>
        <w:jc w:val="both"/>
        <w:rPr>
          <w:rFonts w:ascii="Calibri" w:hAnsi="Calibri" w:cs="Calibri"/>
          <w:color w:val="FF0000"/>
          <w:sz w:val="22"/>
          <w:szCs w:val="22"/>
        </w:rPr>
      </w:pPr>
      <w:bookmarkStart w:id="0" w:name="_GoBack"/>
      <w:r w:rsidRPr="00CA40E3">
        <w:rPr>
          <w:rStyle w:val="c2"/>
          <w:b/>
          <w:bCs/>
          <w:color w:val="FF0000"/>
          <w:sz w:val="28"/>
          <w:szCs w:val="28"/>
        </w:rPr>
        <w:t>Правило №6</w:t>
      </w:r>
    </w:p>
    <w:bookmarkEnd w:id="0"/>
    <w:p w:rsidR="00B26527" w:rsidRDefault="00B26527" w:rsidP="00B26527">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 xml:space="preserve">Не надо прививать детям излишнее чувство страха перед дорожным движением, движущимися автомобилями. Пусть все, что связано с детским садом, в том числе и дорога, у ребенка ассоциируется с ярким и добрым. При этом надо научить его быть внимательным, а это непростая вещь. Процессы восприятия, внимания и реакции у ребенка </w:t>
      </w:r>
      <w:proofErr w:type="gramStart"/>
      <w:r>
        <w:rPr>
          <w:rStyle w:val="c6"/>
          <w:color w:val="000000"/>
          <w:sz w:val="28"/>
          <w:szCs w:val="28"/>
        </w:rPr>
        <w:t>и  у</w:t>
      </w:r>
      <w:proofErr w:type="gramEnd"/>
      <w:r>
        <w:rPr>
          <w:rStyle w:val="c6"/>
          <w:color w:val="000000"/>
          <w:sz w:val="28"/>
          <w:szCs w:val="28"/>
        </w:rPr>
        <w:t xml:space="preserve"> взрослого совершенно разные. Опытные водители знают, например, что подавать звуковой сигнал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B26527" w:rsidRDefault="00B26527" w:rsidP="00B26527">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Если вы научите своих детей соблюдать эти основные</w:t>
      </w:r>
      <w:r w:rsidR="00CA40E3">
        <w:rPr>
          <w:rStyle w:val="c6"/>
          <w:color w:val="000000"/>
          <w:sz w:val="28"/>
          <w:szCs w:val="28"/>
        </w:rPr>
        <w:t xml:space="preserve"> правила поведения на дорогах, </w:t>
      </w:r>
      <w:r>
        <w:rPr>
          <w:rStyle w:val="c6"/>
          <w:color w:val="000000"/>
          <w:sz w:val="28"/>
          <w:szCs w:val="28"/>
        </w:rPr>
        <w:t>в ваш дом не придёт беда.</w:t>
      </w:r>
    </w:p>
    <w:p w:rsidR="00643FDD" w:rsidRDefault="00CA40E3" w:rsidP="00B26527">
      <w:pPr>
        <w:ind w:left="-709"/>
      </w:pPr>
    </w:p>
    <w:sectPr w:rsidR="00643FDD" w:rsidSect="00CA40E3">
      <w:pgSz w:w="11906" w:h="16838"/>
      <w:pgMar w:top="426" w:right="424"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6AF"/>
    <w:rsid w:val="002876AF"/>
    <w:rsid w:val="0043318C"/>
    <w:rsid w:val="00791BE3"/>
    <w:rsid w:val="00B26527"/>
    <w:rsid w:val="00CA40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D5AC7"/>
  <w15:chartTrackingRefBased/>
  <w15:docId w15:val="{4AE080BB-6231-4042-98D6-493951A6B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B265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26527"/>
  </w:style>
  <w:style w:type="paragraph" w:customStyle="1" w:styleId="c1">
    <w:name w:val="c1"/>
    <w:basedOn w:val="a"/>
    <w:rsid w:val="00B265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26527"/>
  </w:style>
  <w:style w:type="character" w:customStyle="1" w:styleId="c14">
    <w:name w:val="c14"/>
    <w:basedOn w:val="a0"/>
    <w:rsid w:val="00B26527"/>
  </w:style>
  <w:style w:type="character" w:customStyle="1" w:styleId="c4">
    <w:name w:val="c4"/>
    <w:basedOn w:val="a0"/>
    <w:rsid w:val="00B26527"/>
  </w:style>
  <w:style w:type="paragraph" w:customStyle="1" w:styleId="c19">
    <w:name w:val="c19"/>
    <w:basedOn w:val="a"/>
    <w:rsid w:val="00B265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B265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265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43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918</Words>
  <Characters>5234</Characters>
  <Application>Microsoft Office Word</Application>
  <DocSecurity>0</DocSecurity>
  <Lines>43</Lines>
  <Paragraphs>12</Paragraphs>
  <ScaleCrop>false</ScaleCrop>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вова</cp:lastModifiedBy>
  <cp:revision>3</cp:revision>
  <dcterms:created xsi:type="dcterms:W3CDTF">2024-09-16T05:30:00Z</dcterms:created>
  <dcterms:modified xsi:type="dcterms:W3CDTF">2024-09-20T10:17:00Z</dcterms:modified>
</cp:coreProperties>
</file>